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>о доходах, 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расходах, об</w:t>
      </w:r>
      <w:r w:rsidRPr="006E5866">
        <w:rPr>
          <w:rFonts w:ascii="Times New Roman" w:hAnsi="Times New Roman"/>
          <w:b/>
          <w:bCs/>
          <w:sz w:val="28"/>
          <w:szCs w:val="28"/>
        </w:rPr>
        <w:t> 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имуществе и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обязательствах </w:t>
      </w:r>
      <w:r w:rsidR="00EB08BA" w:rsidRPr="006E5866">
        <w:rPr>
          <w:rFonts w:ascii="Times New Roman" w:hAnsi="Times New Roman"/>
          <w:b/>
          <w:bCs/>
          <w:sz w:val="28"/>
          <w:szCs w:val="28"/>
        </w:rPr>
        <w:t>имущественного характера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депутатов</w:t>
      </w:r>
    </w:p>
    <w:p w:rsidR="006E5866" w:rsidRPr="00EB08BA" w:rsidRDefault="00EB08BA" w:rsidP="00EB08BA">
      <w:pPr>
        <w:spacing w:after="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EB08BA">
        <w:rPr>
          <w:rFonts w:ascii="Times New Roman" w:hAnsi="Times New Roman"/>
          <w:b/>
          <w:bCs/>
          <w:sz w:val="28"/>
          <w:szCs w:val="28"/>
        </w:rPr>
        <w:t>Макарьевской</w:t>
      </w:r>
      <w:r w:rsidRPr="006E5866">
        <w:rPr>
          <w:rFonts w:ascii="Times New Roman" w:hAnsi="Times New Roman"/>
          <w:b/>
          <w:bCs/>
          <w:sz w:val="28"/>
          <w:szCs w:val="28"/>
        </w:rPr>
        <w:t> сельской</w:t>
      </w:r>
      <w:r w:rsidR="006E5866" w:rsidRPr="006E5866">
        <w:rPr>
          <w:rFonts w:ascii="Times New Roman" w:hAnsi="Times New Roman"/>
          <w:b/>
          <w:bCs/>
          <w:sz w:val="28"/>
          <w:szCs w:val="28"/>
        </w:rPr>
        <w:t> Думы</w:t>
      </w:r>
      <w:r w:rsidR="006E5866" w:rsidRPr="00EB08BA">
        <w:rPr>
          <w:rFonts w:ascii="Times New Roman" w:hAnsi="Times New Roman"/>
          <w:b/>
          <w:bCs/>
          <w:sz w:val="28"/>
          <w:szCs w:val="28"/>
        </w:rPr>
        <w:t xml:space="preserve"> Котельничского района Кировской области третьего созыва</w:t>
      </w:r>
    </w:p>
    <w:p w:rsidR="006E5866" w:rsidRPr="006E5866" w:rsidRDefault="006E5866" w:rsidP="00EB08BA">
      <w:pPr>
        <w:spacing w:after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6E5866">
        <w:rPr>
          <w:rFonts w:ascii="Times New Roman" w:hAnsi="Times New Roman"/>
          <w:b/>
          <w:bCs/>
          <w:sz w:val="28"/>
          <w:szCs w:val="28"/>
        </w:rPr>
        <w:t xml:space="preserve"> за период с 1 января по 31 </w:t>
      </w:r>
      <w:r w:rsidRPr="00EB08BA">
        <w:rPr>
          <w:rFonts w:ascii="Times New Roman" w:hAnsi="Times New Roman"/>
          <w:b/>
          <w:bCs/>
          <w:sz w:val="28"/>
          <w:szCs w:val="28"/>
        </w:rPr>
        <w:t>декабря 20</w:t>
      </w:r>
      <w:r w:rsidR="00BB33A6">
        <w:rPr>
          <w:rFonts w:ascii="Times New Roman" w:hAnsi="Times New Roman"/>
          <w:b/>
          <w:bCs/>
          <w:sz w:val="28"/>
          <w:szCs w:val="28"/>
        </w:rPr>
        <w:t>20</w:t>
      </w:r>
      <w:r w:rsidRPr="006E5866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6E5866" w:rsidRPr="006E5866" w:rsidRDefault="006E5866" w:rsidP="006E586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E5866">
        <w:rPr>
          <w:rFonts w:ascii="Times New Roman" w:hAnsi="Times New Roman"/>
          <w:sz w:val="24"/>
          <w:szCs w:val="24"/>
        </w:rPr>
        <w:t> </w:t>
      </w:r>
    </w:p>
    <w:tbl>
      <w:tblPr>
        <w:tblW w:w="147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592"/>
        <w:gridCol w:w="2473"/>
        <w:gridCol w:w="7899"/>
      </w:tblGrid>
      <w:tr w:rsidR="006E5866" w:rsidRPr="006E5866" w:rsidTr="00BB33A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№ п/п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Статус члена семьи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5866" w:rsidRPr="006E5866" w:rsidRDefault="006E5866" w:rsidP="00BB33A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Вид представленных документов (справка о доходах/ уведомление)</w:t>
            </w:r>
          </w:p>
        </w:tc>
      </w:tr>
      <w:tr w:rsidR="006E5866" w:rsidRPr="006E5866" w:rsidTr="00BB33A6">
        <w:trPr>
          <w:trHeight w:val="193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1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Авдеева Галина Витальевна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 </w:t>
            </w:r>
            <w:bookmarkStart w:id="0" w:name="_GoBack"/>
            <w:bookmarkEnd w:id="0"/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5866" w:rsidRPr="006E5866" w:rsidRDefault="006E5866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6E5866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 w:rsidR="00EB08BA"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 </w:t>
            </w:r>
          </w:p>
        </w:tc>
      </w:tr>
      <w:tr w:rsidR="006E5866" w:rsidRPr="006E5866" w:rsidTr="00BB33A6">
        <w:trPr>
          <w:trHeight w:val="1485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2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Боброва Татьяна Семеновна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 </w:t>
            </w:r>
          </w:p>
        </w:tc>
      </w:tr>
      <w:tr w:rsidR="006E5866" w:rsidRPr="006E5866" w:rsidTr="00BB33A6">
        <w:trPr>
          <w:trHeight w:val="222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3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Воронина Людмила Леонидовна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 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</w:t>
            </w:r>
          </w:p>
        </w:tc>
      </w:tr>
      <w:tr w:rsidR="006E5866" w:rsidRPr="006E5866" w:rsidTr="00BB33A6">
        <w:trPr>
          <w:trHeight w:val="1549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4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Гредина Галина Николаевна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  <w:tr w:rsidR="006E5866" w:rsidRPr="006E5866" w:rsidTr="00BB33A6">
        <w:trPr>
          <w:trHeight w:val="1501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numPr>
                <w:ilvl w:val="0"/>
                <w:numId w:val="5"/>
              </w:numPr>
              <w:spacing w:after="0"/>
              <w:ind w:left="360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Колмогорова Галина Геннадьевна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  <w:tr w:rsidR="006E5866" w:rsidRPr="006E5866" w:rsidTr="00BB33A6">
        <w:trPr>
          <w:trHeight w:val="159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    6.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Криницына Снежана Викторовна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несовершеннолетний ребенок 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  <w:tr w:rsidR="006E5866" w:rsidRPr="006E5866" w:rsidTr="00BB33A6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   7.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Самоделкин Алексей Васильевич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супруга</w:t>
            </w: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  <w:r w:rsidR="006E5866" w:rsidRPr="006E58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5866" w:rsidRPr="006E5866" w:rsidTr="00BB33A6">
        <w:trPr>
          <w:trHeight w:val="556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     8. 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Хрулёва Светлана Алексеевна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6E5866" w:rsidRPr="006E5866" w:rsidRDefault="006E5866" w:rsidP="006E586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08BA" w:rsidRPr="006E5866" w:rsidRDefault="00EB08BA" w:rsidP="00EB08BA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УВЕДОМЛЕНИЕ  </w:t>
            </w:r>
          </w:p>
          <w:p w:rsidR="006E5866" w:rsidRPr="006E5866" w:rsidRDefault="00EB08BA" w:rsidP="00BB33A6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E5866">
              <w:rPr>
                <w:rFonts w:ascii="Times New Roman" w:hAnsi="Times New Roman"/>
                <w:sz w:val="24"/>
                <w:szCs w:val="24"/>
              </w:rPr>
              <w:t>об отсутствии сделок, предусмотренных частью 1 статьи 3Федерального закона от 3 декабря 2012 года № 230-ФЗ «О контроле за соответствием расходов лиц, замещающих 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E5866">
              <w:rPr>
                <w:rFonts w:ascii="Times New Roman" w:hAnsi="Times New Roman"/>
                <w:sz w:val="24"/>
                <w:szCs w:val="24"/>
              </w:rPr>
              <w:t>осударственные должности, и иных лиц их доходам» </w:t>
            </w:r>
          </w:p>
        </w:tc>
      </w:tr>
    </w:tbl>
    <w:p w:rsidR="00125308" w:rsidRPr="00164AFC" w:rsidRDefault="00125308" w:rsidP="00164AFC"/>
    <w:sectPr w:rsidR="00125308" w:rsidRPr="00164AFC" w:rsidSect="006E58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490"/>
    <w:multiLevelType w:val="multilevel"/>
    <w:tmpl w:val="35821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430D4"/>
    <w:multiLevelType w:val="multilevel"/>
    <w:tmpl w:val="CCDC8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95AF0"/>
    <w:multiLevelType w:val="multilevel"/>
    <w:tmpl w:val="C8E8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B80C3E"/>
    <w:multiLevelType w:val="multilevel"/>
    <w:tmpl w:val="9786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05F0F"/>
    <w:multiLevelType w:val="multilevel"/>
    <w:tmpl w:val="172A1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15185E"/>
    <w:rsid w:val="00164AFC"/>
    <w:rsid w:val="00202977"/>
    <w:rsid w:val="002152A9"/>
    <w:rsid w:val="00274765"/>
    <w:rsid w:val="003A5C31"/>
    <w:rsid w:val="00431372"/>
    <w:rsid w:val="004D4228"/>
    <w:rsid w:val="00520636"/>
    <w:rsid w:val="005A2F64"/>
    <w:rsid w:val="005D7DB6"/>
    <w:rsid w:val="006B5662"/>
    <w:rsid w:val="006E5866"/>
    <w:rsid w:val="0076597D"/>
    <w:rsid w:val="0086151B"/>
    <w:rsid w:val="009241A6"/>
    <w:rsid w:val="00A52A84"/>
    <w:rsid w:val="00B10CD4"/>
    <w:rsid w:val="00B10E46"/>
    <w:rsid w:val="00BB33A6"/>
    <w:rsid w:val="00BB62AE"/>
    <w:rsid w:val="00D17992"/>
    <w:rsid w:val="00D3589B"/>
    <w:rsid w:val="00D61B6E"/>
    <w:rsid w:val="00DA51F3"/>
    <w:rsid w:val="00E80E6F"/>
    <w:rsid w:val="00EB08BA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EDC3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customStyle="1" w:styleId="paragraph">
    <w:name w:val="paragraph"/>
    <w:basedOn w:val="a"/>
    <w:rsid w:val="00B10C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10CD4"/>
  </w:style>
  <w:style w:type="character" w:customStyle="1" w:styleId="eop">
    <w:name w:val="eop"/>
    <w:basedOn w:val="a0"/>
    <w:rsid w:val="00B10CD4"/>
  </w:style>
  <w:style w:type="character" w:customStyle="1" w:styleId="spellingerror">
    <w:name w:val="spellingerror"/>
    <w:basedOn w:val="a0"/>
    <w:rsid w:val="00B10CD4"/>
  </w:style>
  <w:style w:type="paragraph" w:styleId="a6">
    <w:name w:val="Balloon Text"/>
    <w:basedOn w:val="a"/>
    <w:link w:val="a7"/>
    <w:uiPriority w:val="99"/>
    <w:semiHidden/>
    <w:unhideWhenUsed/>
    <w:rsid w:val="00B1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0E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87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0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9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7D39-5828-4A66-9C60-8C5CBE7E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2019-11-25T05:39:00Z</cp:lastPrinted>
  <dcterms:created xsi:type="dcterms:W3CDTF">2021-03-22T12:02:00Z</dcterms:created>
  <dcterms:modified xsi:type="dcterms:W3CDTF">2021-03-22T12:02:00Z</dcterms:modified>
</cp:coreProperties>
</file>